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Borders>
          <w:top w:val="single" w:sz="18" w:space="0" w:color="auto"/>
          <w:left w:val="single" w:sz="18" w:space="0" w:color="auto"/>
          <w:bottom w:val="single" w:sz="18" w:space="0" w:color="auto"/>
          <w:right w:val="single" w:sz="18" w:space="0" w:color="auto"/>
          <w:insideH w:val="single" w:sz="4" w:space="0" w:color="auto"/>
        </w:tblBorders>
        <w:tblCellMar>
          <w:top w:w="28" w:type="dxa"/>
          <w:left w:w="70" w:type="dxa"/>
          <w:bottom w:w="28" w:type="dxa"/>
          <w:right w:w="70" w:type="dxa"/>
        </w:tblCellMar>
        <w:tblLook w:val="0000" w:firstRow="0" w:lastRow="0" w:firstColumn="0" w:lastColumn="0" w:noHBand="0" w:noVBand="0"/>
      </w:tblPr>
      <w:tblGrid>
        <w:gridCol w:w="1771"/>
        <w:gridCol w:w="3686"/>
        <w:gridCol w:w="704"/>
        <w:gridCol w:w="713"/>
        <w:gridCol w:w="1276"/>
        <w:gridCol w:w="919"/>
      </w:tblGrid>
      <w:tr w:rsidR="007B7185" w:rsidTr="00F75415">
        <w:tc>
          <w:tcPr>
            <w:tcW w:w="1771" w:type="dxa"/>
            <w:tcBorders>
              <w:top w:val="single" w:sz="18" w:space="0" w:color="auto"/>
            </w:tcBorders>
          </w:tcPr>
          <w:p w:rsidR="007B7185" w:rsidRDefault="007B7185" w:rsidP="000D2B3E">
            <w:pPr>
              <w:pStyle w:val="Kop1"/>
              <w:spacing w:before="0" w:after="0" w:line="240" w:lineRule="auto"/>
            </w:pPr>
            <w:r>
              <w:t>Naam student</w:t>
            </w:r>
          </w:p>
        </w:tc>
        <w:tc>
          <w:tcPr>
            <w:tcW w:w="5103" w:type="dxa"/>
            <w:gridSpan w:val="3"/>
            <w:tcBorders>
              <w:top w:val="single" w:sz="18" w:space="0" w:color="auto"/>
            </w:tcBorders>
            <w:vAlign w:val="center"/>
          </w:tcPr>
          <w:p w:rsidR="007B7185" w:rsidRDefault="003E52B4" w:rsidP="000D2B3E">
            <w:pPr>
              <w:pStyle w:val="naamstudent"/>
            </w:pPr>
            <w:proofErr w:type="spellStart"/>
            <w:r>
              <w:t>Loncke</w:t>
            </w:r>
            <w:proofErr w:type="spellEnd"/>
            <w:r>
              <w:t xml:space="preserve"> Eva</w:t>
            </w:r>
          </w:p>
        </w:tc>
        <w:tc>
          <w:tcPr>
            <w:tcW w:w="1276" w:type="dxa"/>
            <w:tcBorders>
              <w:top w:val="single" w:sz="18" w:space="0" w:color="auto"/>
            </w:tcBorders>
          </w:tcPr>
          <w:p w:rsidR="007B7185" w:rsidRDefault="007B7185" w:rsidP="000D2B3E">
            <w:pPr>
              <w:rPr>
                <w:b/>
                <w:bCs/>
                <w:lang w:val="nl-BE"/>
              </w:rPr>
            </w:pPr>
            <w:r>
              <w:rPr>
                <w:b/>
                <w:bCs/>
                <w:lang w:val="nl-BE"/>
              </w:rPr>
              <w:t xml:space="preserve">Leergroep </w:t>
            </w:r>
          </w:p>
        </w:tc>
        <w:tc>
          <w:tcPr>
            <w:tcW w:w="919" w:type="dxa"/>
            <w:tcBorders>
              <w:top w:val="single" w:sz="18" w:space="0" w:color="auto"/>
            </w:tcBorders>
            <w:vAlign w:val="center"/>
          </w:tcPr>
          <w:p w:rsidR="007B7185" w:rsidRDefault="007B7185" w:rsidP="000D2B3E">
            <w:pPr>
              <w:rPr>
                <w:lang w:val="nl-BE"/>
              </w:rPr>
            </w:pPr>
            <w:r>
              <w:rPr>
                <w:lang w:val="nl-BE"/>
              </w:rPr>
              <w:t>OLO</w:t>
            </w:r>
            <w:r w:rsidR="003E52B4">
              <w:rPr>
                <w:lang w:val="nl-BE"/>
              </w:rPr>
              <w:t xml:space="preserve"> 3F</w:t>
            </w:r>
          </w:p>
        </w:tc>
      </w:tr>
      <w:tr w:rsidR="007B7185" w:rsidTr="00F75415">
        <w:tc>
          <w:tcPr>
            <w:tcW w:w="1771" w:type="dxa"/>
          </w:tcPr>
          <w:p w:rsidR="007B7185" w:rsidRDefault="007B7185" w:rsidP="000D2B3E">
            <w:pPr>
              <w:rPr>
                <w:b/>
                <w:bCs/>
                <w:lang w:val="nl-BE"/>
              </w:rPr>
            </w:pPr>
            <w:r>
              <w:rPr>
                <w:b/>
                <w:bCs/>
                <w:lang w:val="nl-BE"/>
              </w:rPr>
              <w:t xml:space="preserve">Naam mentor </w:t>
            </w:r>
          </w:p>
        </w:tc>
        <w:tc>
          <w:tcPr>
            <w:tcW w:w="3686" w:type="dxa"/>
            <w:vAlign w:val="center"/>
          </w:tcPr>
          <w:p w:rsidR="007B7185" w:rsidRDefault="003E52B4" w:rsidP="000D2B3E">
            <w:pPr>
              <w:rPr>
                <w:lang w:val="nl-BE"/>
              </w:rPr>
            </w:pPr>
            <w:r>
              <w:rPr>
                <w:lang w:val="nl-BE"/>
              </w:rPr>
              <w:t xml:space="preserve">Sofie </w:t>
            </w:r>
            <w:proofErr w:type="spellStart"/>
            <w:r>
              <w:rPr>
                <w:lang w:val="nl-BE"/>
              </w:rPr>
              <w:t>Desmettre</w:t>
            </w:r>
            <w:proofErr w:type="spellEnd"/>
          </w:p>
        </w:tc>
        <w:tc>
          <w:tcPr>
            <w:tcW w:w="704" w:type="dxa"/>
          </w:tcPr>
          <w:p w:rsidR="007B7185" w:rsidRDefault="007B7185" w:rsidP="000D2B3E">
            <w:pPr>
              <w:pStyle w:val="Kop1"/>
              <w:spacing w:before="0" w:after="0" w:line="240" w:lineRule="auto"/>
            </w:pPr>
            <w:r>
              <w:t>Klas</w:t>
            </w:r>
          </w:p>
        </w:tc>
        <w:tc>
          <w:tcPr>
            <w:tcW w:w="713" w:type="dxa"/>
            <w:vAlign w:val="center"/>
          </w:tcPr>
          <w:p w:rsidR="007B7185" w:rsidRDefault="003E52B4" w:rsidP="000D2B3E">
            <w:pPr>
              <w:rPr>
                <w:lang w:val="nl-BE"/>
              </w:rPr>
            </w:pPr>
            <w:r>
              <w:rPr>
                <w:lang w:val="nl-BE"/>
              </w:rPr>
              <w:t>4A</w:t>
            </w:r>
          </w:p>
        </w:tc>
        <w:tc>
          <w:tcPr>
            <w:tcW w:w="1276" w:type="dxa"/>
            <w:vAlign w:val="center"/>
          </w:tcPr>
          <w:p w:rsidR="007B7185" w:rsidRDefault="007B7185" w:rsidP="000D2B3E">
            <w:pPr>
              <w:rPr>
                <w:b/>
                <w:bCs/>
                <w:lang w:val="nl-BE"/>
              </w:rPr>
            </w:pPr>
            <w:r>
              <w:rPr>
                <w:b/>
                <w:bCs/>
                <w:lang w:val="nl-BE"/>
              </w:rPr>
              <w:t>Aantal lln.</w:t>
            </w:r>
          </w:p>
        </w:tc>
        <w:tc>
          <w:tcPr>
            <w:tcW w:w="919" w:type="dxa"/>
            <w:vAlign w:val="center"/>
          </w:tcPr>
          <w:p w:rsidR="007B7185" w:rsidRDefault="003E52B4" w:rsidP="000D2B3E">
            <w:pPr>
              <w:rPr>
                <w:lang w:val="nl-BE"/>
              </w:rPr>
            </w:pPr>
            <w:r>
              <w:rPr>
                <w:lang w:val="nl-BE"/>
              </w:rPr>
              <w:t>50 (3</w:t>
            </w:r>
            <w:r w:rsidRPr="003E52B4">
              <w:rPr>
                <w:vertAlign w:val="superscript"/>
                <w:lang w:val="nl-BE"/>
              </w:rPr>
              <w:t>de</w:t>
            </w:r>
            <w:r>
              <w:rPr>
                <w:lang w:val="nl-BE"/>
              </w:rPr>
              <w:t xml:space="preserve"> en 4</w:t>
            </w:r>
            <w:r w:rsidRPr="003E52B4">
              <w:rPr>
                <w:vertAlign w:val="superscript"/>
                <w:lang w:val="nl-BE"/>
              </w:rPr>
              <w:t>de</w:t>
            </w:r>
            <w:r>
              <w:rPr>
                <w:lang w:val="nl-BE"/>
              </w:rPr>
              <w:t xml:space="preserve"> leerjaar</w:t>
            </w:r>
          </w:p>
        </w:tc>
      </w:tr>
      <w:tr w:rsidR="007B7185" w:rsidTr="00F75415">
        <w:tc>
          <w:tcPr>
            <w:tcW w:w="1771" w:type="dxa"/>
            <w:tcBorders>
              <w:bottom w:val="single" w:sz="18" w:space="0" w:color="auto"/>
            </w:tcBorders>
            <w:vAlign w:val="center"/>
          </w:tcPr>
          <w:p w:rsidR="007B7185" w:rsidRDefault="007B7185" w:rsidP="000D2B3E">
            <w:pPr>
              <w:pStyle w:val="Kop1"/>
              <w:spacing w:before="0" w:after="0" w:line="240" w:lineRule="auto"/>
            </w:pPr>
            <w:r>
              <w:t xml:space="preserve">School </w:t>
            </w:r>
          </w:p>
        </w:tc>
        <w:tc>
          <w:tcPr>
            <w:tcW w:w="7298" w:type="dxa"/>
            <w:gridSpan w:val="5"/>
            <w:tcBorders>
              <w:bottom w:val="single" w:sz="18" w:space="0" w:color="auto"/>
            </w:tcBorders>
            <w:vAlign w:val="center"/>
          </w:tcPr>
          <w:p w:rsidR="007B7185" w:rsidRDefault="003E52B4" w:rsidP="000D2B3E">
            <w:pPr>
              <w:rPr>
                <w:lang w:val="nl-BE"/>
              </w:rPr>
            </w:pPr>
            <w:r>
              <w:rPr>
                <w:lang w:val="nl-BE"/>
              </w:rPr>
              <w:t>Pius X</w:t>
            </w:r>
          </w:p>
        </w:tc>
      </w:tr>
    </w:tbl>
    <w:p w:rsidR="007B7185" w:rsidRDefault="007B7185">
      <w:pPr>
        <w:pStyle w:val="Koptekst"/>
        <w:tabs>
          <w:tab w:val="clear" w:pos="4536"/>
          <w:tab w:val="clear" w:pos="9072"/>
        </w:tabs>
        <w:rPr>
          <w:lang w:val="nl-BE"/>
        </w:rPr>
      </w:pPr>
    </w:p>
    <w:p w:rsidR="007B7185" w:rsidRPr="000665DD" w:rsidRDefault="007B2649">
      <w:pPr>
        <w:rPr>
          <w:b/>
          <w:lang w:val="nl-BE"/>
        </w:rPr>
      </w:pPr>
      <w:r w:rsidRPr="000665DD">
        <w:rPr>
          <w:b/>
          <w:lang w:val="nl-BE"/>
        </w:rPr>
        <w:t xml:space="preserve">FICHE TUSSENDOORTJE – </w:t>
      </w:r>
      <w:proofErr w:type="gramStart"/>
      <w:r w:rsidRPr="000665DD">
        <w:rPr>
          <w:b/>
          <w:lang w:val="nl-BE"/>
        </w:rPr>
        <w:t>max</w:t>
      </w:r>
      <w:proofErr w:type="gramEnd"/>
      <w:r w:rsidRPr="000665DD">
        <w:rPr>
          <w:b/>
          <w:lang w:val="nl-BE"/>
        </w:rPr>
        <w:t>. 10 min.</w:t>
      </w:r>
    </w:p>
    <w:p w:rsidR="007B7185" w:rsidRDefault="007B7185">
      <w:pPr>
        <w:rPr>
          <w:lang w:val="nl-B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698"/>
        <w:gridCol w:w="7371"/>
      </w:tblGrid>
      <w:tr w:rsidR="004E5F71" w:rsidTr="002D30E5">
        <w:trPr>
          <w:cantSplit/>
        </w:trPr>
        <w:tc>
          <w:tcPr>
            <w:tcW w:w="1698" w:type="dxa"/>
          </w:tcPr>
          <w:p w:rsidR="004E5F71" w:rsidRDefault="004E5F71" w:rsidP="002D30E5">
            <w:pPr>
              <w:pStyle w:val="Kop1"/>
              <w:spacing w:before="0" w:after="0" w:line="240" w:lineRule="auto"/>
            </w:pPr>
            <w:r>
              <w:t>Focus op</w:t>
            </w:r>
          </w:p>
        </w:tc>
        <w:tc>
          <w:tcPr>
            <w:tcW w:w="7371" w:type="dxa"/>
          </w:tcPr>
          <w:p w:rsidR="004E5F71" w:rsidRPr="004E5F71" w:rsidRDefault="004E5F71" w:rsidP="002D30E5">
            <w:pPr>
              <w:rPr>
                <w:lang w:val="nl-BE"/>
              </w:rPr>
            </w:pPr>
            <w:r w:rsidRPr="004E5F71">
              <w:rPr>
                <w:lang w:val="nl-BE"/>
              </w:rPr>
              <w:sym w:font="Wingdings" w:char="F06F"/>
            </w:r>
            <w:r w:rsidRPr="004E5F71">
              <w:rPr>
                <w:lang w:val="nl-BE"/>
              </w:rPr>
              <w:t xml:space="preserve"> Beeld </w:t>
            </w:r>
            <w:r w:rsidRPr="004E5F71">
              <w:rPr>
                <w:lang w:val="nl-BE"/>
              </w:rPr>
              <w:tab/>
            </w:r>
            <w:r w:rsidR="00B315B4">
              <w:rPr>
                <w:lang w:val="nl-BE"/>
              </w:rPr>
              <w:tab/>
            </w:r>
            <w:r w:rsidRPr="004E5F71">
              <w:rPr>
                <w:lang w:val="nl-BE"/>
              </w:rPr>
              <w:tab/>
            </w:r>
            <w:r w:rsidRPr="004E5F71">
              <w:rPr>
                <w:lang w:val="nl-BE"/>
              </w:rPr>
              <w:sym w:font="Wingdings" w:char="F06F"/>
            </w:r>
            <w:r w:rsidRPr="004E5F71">
              <w:rPr>
                <w:lang w:val="nl-BE"/>
              </w:rPr>
              <w:t xml:space="preserve"> Bewegingsexpressie</w:t>
            </w:r>
          </w:p>
          <w:p w:rsidR="004E5F71" w:rsidRPr="004E5F71" w:rsidRDefault="004E5F71" w:rsidP="002D30E5">
            <w:pPr>
              <w:rPr>
                <w:lang w:val="nl-BE"/>
              </w:rPr>
            </w:pPr>
            <w:r w:rsidRPr="003E52B4">
              <w:rPr>
                <w:u w:val="single"/>
                <w:lang w:val="nl-BE"/>
              </w:rPr>
              <w:sym w:font="Wingdings" w:char="F06F"/>
            </w:r>
            <w:r w:rsidRPr="003E52B4">
              <w:rPr>
                <w:u w:val="single"/>
                <w:lang w:val="nl-BE"/>
              </w:rPr>
              <w:t xml:space="preserve"> Muzisch taalgebruik</w:t>
            </w:r>
            <w:r w:rsidRPr="004E5F71">
              <w:rPr>
                <w:lang w:val="nl-BE"/>
              </w:rPr>
              <w:t xml:space="preserve"> </w:t>
            </w:r>
            <w:r w:rsidRPr="004E5F71">
              <w:rPr>
                <w:lang w:val="nl-BE"/>
              </w:rPr>
              <w:tab/>
            </w:r>
            <w:r w:rsidRPr="004E5F71">
              <w:rPr>
                <w:lang w:val="nl-BE"/>
              </w:rPr>
              <w:tab/>
            </w:r>
            <w:r>
              <w:rPr>
                <w:lang w:val="nl-BE"/>
              </w:rPr>
              <w:sym w:font="Wingdings" w:char="F06F"/>
            </w:r>
            <w:r>
              <w:rPr>
                <w:lang w:val="nl-BE"/>
              </w:rPr>
              <w:t xml:space="preserve"> </w:t>
            </w:r>
            <w:r w:rsidR="00B315B4">
              <w:rPr>
                <w:lang w:val="nl-BE"/>
              </w:rPr>
              <w:t>Drama</w:t>
            </w:r>
          </w:p>
          <w:p w:rsidR="004E5F71" w:rsidRPr="004E5F71" w:rsidRDefault="004E5F71" w:rsidP="002D30E5">
            <w:pPr>
              <w:rPr>
                <w:lang w:val="nl-BE"/>
              </w:rPr>
            </w:pPr>
            <w:r w:rsidRPr="004E5F71">
              <w:rPr>
                <w:lang w:val="nl-BE"/>
              </w:rPr>
              <w:sym w:font="Wingdings" w:char="F06F"/>
            </w:r>
            <w:r w:rsidRPr="004E5F71">
              <w:rPr>
                <w:lang w:val="nl-BE"/>
              </w:rPr>
              <w:t xml:space="preserve"> Muzi</w:t>
            </w:r>
            <w:r w:rsidR="00B315B4">
              <w:rPr>
                <w:lang w:val="nl-BE"/>
              </w:rPr>
              <w:t>e</w:t>
            </w:r>
            <w:r w:rsidRPr="004E5F71">
              <w:rPr>
                <w:lang w:val="nl-BE"/>
              </w:rPr>
              <w:t>k</w:t>
            </w:r>
            <w:r w:rsidR="00B315B4">
              <w:rPr>
                <w:lang w:val="nl-BE"/>
              </w:rPr>
              <w:tab/>
            </w:r>
            <w:r w:rsidRPr="004E5F71">
              <w:rPr>
                <w:lang w:val="nl-BE"/>
              </w:rPr>
              <w:t xml:space="preserve"> </w:t>
            </w:r>
            <w:r w:rsidRPr="004E5F71">
              <w:rPr>
                <w:lang w:val="nl-BE"/>
              </w:rPr>
              <w:tab/>
            </w:r>
            <w:r w:rsidRPr="004E5F71">
              <w:rPr>
                <w:lang w:val="nl-BE"/>
              </w:rPr>
              <w:tab/>
            </w:r>
            <w:r w:rsidRPr="004E5F71">
              <w:rPr>
                <w:lang w:val="nl-BE"/>
              </w:rPr>
              <w:sym w:font="Wingdings" w:char="F06F"/>
            </w:r>
            <w:r w:rsidRPr="004E5F71">
              <w:rPr>
                <w:lang w:val="nl-BE"/>
              </w:rPr>
              <w:t xml:space="preserve"> Beweging</w:t>
            </w:r>
          </w:p>
          <w:p w:rsidR="004E5F71" w:rsidRPr="004E5F71" w:rsidRDefault="00EF28C5" w:rsidP="00EF28C5">
            <w:pPr>
              <w:rPr>
                <w:lang w:val="nl-BE"/>
              </w:rPr>
            </w:pPr>
            <w:r w:rsidRPr="004E5F71">
              <w:rPr>
                <w:lang w:val="nl-BE"/>
              </w:rPr>
              <w:sym w:font="Wingdings" w:char="F06F"/>
            </w:r>
            <w:r>
              <w:rPr>
                <w:lang w:val="nl-BE"/>
              </w:rPr>
              <w:t xml:space="preserve"> Talen</w:t>
            </w:r>
            <w:r>
              <w:rPr>
                <w:lang w:val="nl-BE"/>
              </w:rPr>
              <w:tab/>
            </w:r>
            <w:r>
              <w:rPr>
                <w:lang w:val="nl-BE"/>
              </w:rPr>
              <w:tab/>
            </w:r>
            <w:r>
              <w:rPr>
                <w:lang w:val="nl-BE"/>
              </w:rPr>
              <w:tab/>
            </w:r>
            <w:r w:rsidR="004E5F71" w:rsidRPr="004E5F71">
              <w:rPr>
                <w:lang w:val="nl-BE"/>
              </w:rPr>
              <w:sym w:font="Wingdings" w:char="F06F"/>
            </w:r>
            <w:r w:rsidR="004E5F71" w:rsidRPr="004E5F71">
              <w:rPr>
                <w:lang w:val="nl-BE"/>
              </w:rPr>
              <w:t xml:space="preserve"> …………………………………………………………</w:t>
            </w:r>
          </w:p>
        </w:tc>
      </w:tr>
      <w:tr w:rsidR="004E5F71" w:rsidTr="002D30E5">
        <w:trPr>
          <w:cantSplit/>
        </w:trPr>
        <w:tc>
          <w:tcPr>
            <w:tcW w:w="1698" w:type="dxa"/>
          </w:tcPr>
          <w:p w:rsidR="004E5F71" w:rsidRDefault="004E5F71" w:rsidP="002D30E5">
            <w:pPr>
              <w:pStyle w:val="Kop1"/>
              <w:spacing w:before="0" w:after="0" w:line="240" w:lineRule="auto"/>
            </w:pPr>
            <w:r>
              <w:t>Lesdoelen</w:t>
            </w:r>
          </w:p>
        </w:tc>
        <w:tc>
          <w:tcPr>
            <w:tcW w:w="7371" w:type="dxa"/>
          </w:tcPr>
          <w:p w:rsidR="004E5F71" w:rsidRPr="004E5F71" w:rsidRDefault="004E5F71" w:rsidP="002D30E5">
            <w:pPr>
              <w:rPr>
                <w:lang w:val="nl-BE"/>
              </w:rPr>
            </w:pPr>
            <w:r w:rsidRPr="003E52B4">
              <w:rPr>
                <w:u w:val="single"/>
                <w:lang w:val="nl-BE"/>
              </w:rPr>
              <w:sym w:font="Wingdings" w:char="F06F"/>
            </w:r>
            <w:r w:rsidRPr="003E52B4">
              <w:rPr>
                <w:u w:val="single"/>
                <w:lang w:val="nl-BE"/>
              </w:rPr>
              <w:t xml:space="preserve"> Concentratie</w:t>
            </w:r>
            <w:r w:rsidRPr="004E5F71">
              <w:rPr>
                <w:lang w:val="nl-BE"/>
              </w:rPr>
              <w:tab/>
            </w:r>
            <w:r w:rsidRPr="004E5F71">
              <w:rPr>
                <w:lang w:val="nl-BE"/>
              </w:rPr>
              <w:tab/>
            </w:r>
            <w:r w:rsidRPr="004E5F71">
              <w:rPr>
                <w:lang w:val="nl-BE"/>
              </w:rPr>
              <w:sym w:font="Wingdings" w:char="F06F"/>
            </w:r>
            <w:r w:rsidRPr="004E5F71">
              <w:rPr>
                <w:lang w:val="nl-BE"/>
              </w:rPr>
              <w:t xml:space="preserve"> Sfeer</w:t>
            </w:r>
          </w:p>
          <w:p w:rsidR="004E5F71" w:rsidRPr="004E5F71" w:rsidRDefault="004E5F71" w:rsidP="002D30E5">
            <w:pPr>
              <w:rPr>
                <w:lang w:val="nl-BE"/>
              </w:rPr>
            </w:pPr>
            <w:r w:rsidRPr="004E5F71">
              <w:rPr>
                <w:lang w:val="nl-BE"/>
              </w:rPr>
              <w:sym w:font="Wingdings" w:char="F06F"/>
            </w:r>
            <w:r w:rsidRPr="004E5F71">
              <w:rPr>
                <w:lang w:val="nl-BE"/>
              </w:rPr>
              <w:t xml:space="preserve"> Andere: …………………………………………………</w:t>
            </w:r>
          </w:p>
        </w:tc>
      </w:tr>
      <w:tr w:rsidR="004E5F71" w:rsidTr="002D30E5">
        <w:trPr>
          <w:cantSplit/>
        </w:trPr>
        <w:tc>
          <w:tcPr>
            <w:tcW w:w="1698" w:type="dxa"/>
          </w:tcPr>
          <w:p w:rsidR="004E5F71" w:rsidRDefault="004E5F71" w:rsidP="002D30E5">
            <w:pPr>
              <w:pStyle w:val="Kop1"/>
              <w:spacing w:before="0" w:after="0" w:line="240" w:lineRule="auto"/>
              <w:rPr>
                <w:b w:val="0"/>
                <w:bCs w:val="0"/>
              </w:rPr>
            </w:pPr>
            <w:r w:rsidRPr="00B91D3D">
              <w:t>Bronnen</w:t>
            </w:r>
          </w:p>
        </w:tc>
        <w:tc>
          <w:tcPr>
            <w:tcW w:w="7371" w:type="dxa"/>
          </w:tcPr>
          <w:p w:rsidR="004E5F71" w:rsidRDefault="004E5F71" w:rsidP="002D30E5"/>
        </w:tc>
      </w:tr>
    </w:tbl>
    <w:p w:rsidR="007B7185" w:rsidRDefault="007B7185">
      <w:pPr>
        <w:rPr>
          <w:lang w:val="nl-BE"/>
        </w:rPr>
        <w:sectPr w:rsidR="007B7185">
          <w:footerReference w:type="default" r:id="rId7"/>
          <w:headerReference w:type="first" r:id="rId8"/>
          <w:footerReference w:type="first" r:id="rId9"/>
          <w:type w:val="continuous"/>
          <w:pgSz w:w="11906" w:h="16838" w:code="9"/>
          <w:pgMar w:top="1418" w:right="1418" w:bottom="1134" w:left="1418" w:header="709" w:footer="709" w:gutter="0"/>
          <w:cols w:space="708"/>
          <w:titlePg/>
          <w:docGrid w:linePitch="360"/>
        </w:sectPr>
      </w:pPr>
    </w:p>
    <w:p w:rsidR="007B7185" w:rsidRPr="00364F58" w:rsidRDefault="007B7185" w:rsidP="00364F58">
      <w:pPr>
        <w:spacing w:before="40" w:after="40"/>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8"/>
        <w:gridCol w:w="408"/>
        <w:gridCol w:w="18"/>
        <w:gridCol w:w="6513"/>
        <w:gridCol w:w="356"/>
      </w:tblGrid>
      <w:tr w:rsidR="007B7185" w:rsidTr="007B2649">
        <w:trPr>
          <w:cantSplit/>
          <w:trHeight w:val="340"/>
        </w:trPr>
        <w:tc>
          <w:tcPr>
            <w:tcW w:w="8713" w:type="dxa"/>
            <w:gridSpan w:val="5"/>
            <w:tcBorders>
              <w:top w:val="single" w:sz="12" w:space="0" w:color="auto"/>
              <w:left w:val="single" w:sz="12" w:space="0" w:color="auto"/>
              <w:right w:val="nil"/>
            </w:tcBorders>
            <w:vAlign w:val="center"/>
          </w:tcPr>
          <w:p w:rsidR="007B7185" w:rsidRDefault="00FB731B" w:rsidP="00F75415">
            <w:pPr>
              <w:pStyle w:val="Fasetitel"/>
              <w:numPr>
                <w:ilvl w:val="0"/>
                <w:numId w:val="0"/>
              </w:numPr>
            </w:pPr>
            <w:r>
              <w:t xml:space="preserve">Lange zin: </w:t>
            </w:r>
            <w:r w:rsidR="003E52B4">
              <w:t xml:space="preserve">Ik ga op zeeklas en neem mee? </w:t>
            </w:r>
          </w:p>
        </w:tc>
        <w:tc>
          <w:tcPr>
            <w:tcW w:w="356" w:type="dxa"/>
            <w:tcBorders>
              <w:top w:val="single" w:sz="12" w:space="0" w:color="auto"/>
              <w:left w:val="nil"/>
              <w:right w:val="single" w:sz="12" w:space="0" w:color="auto"/>
            </w:tcBorders>
          </w:tcPr>
          <w:p w:rsidR="007B7185" w:rsidRDefault="007C6FF7">
            <w:pPr>
              <w:spacing w:before="40"/>
              <w:jc w:val="center"/>
              <w:rPr>
                <w:b/>
                <w:bCs/>
                <w:lang w:val="nl-BE"/>
              </w:rPr>
            </w:pPr>
            <w:r>
              <w:rPr>
                <w:b/>
                <w:bCs/>
                <w:noProof/>
                <w:lang w:val="nl-BE" w:eastAsia="nl-BE"/>
              </w:rPr>
              <w:drawing>
                <wp:inline distT="0" distB="0" distL="0" distR="0">
                  <wp:extent cx="123825" cy="142875"/>
                  <wp:effectExtent l="19050" t="0" r="9525" b="0"/>
                  <wp:docPr id="1" name="Afbeelding 1" descr="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ase"/>
                          <pic:cNvPicPr>
                            <a:picLocks noChangeAspect="1" noChangeArrowheads="1"/>
                          </pic:cNvPicPr>
                        </pic:nvPicPr>
                        <pic:blipFill>
                          <a:blip r:embed="rId10"/>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7B2649" w:rsidTr="007B2649">
        <w:trPr>
          <w:cantSplit/>
          <w:trHeight w:val="340"/>
        </w:trPr>
        <w:tc>
          <w:tcPr>
            <w:tcW w:w="496" w:type="dxa"/>
            <w:tcBorders>
              <w:left w:val="single" w:sz="12" w:space="0" w:color="auto"/>
              <w:right w:val="nil"/>
            </w:tcBorders>
            <w:vAlign w:val="center"/>
          </w:tcPr>
          <w:p w:rsidR="007B2649" w:rsidRDefault="007B2649">
            <w:pPr>
              <w:rPr>
                <w:lang w:val="nl-BE"/>
              </w:rPr>
            </w:pPr>
            <w:r>
              <w:rPr>
                <w:noProof/>
                <w:lang w:val="nl-BE" w:eastAsia="nl-BE"/>
              </w:rPr>
              <w:drawing>
                <wp:inline distT="0" distB="0" distL="0" distR="0">
                  <wp:extent cx="104775" cy="171450"/>
                  <wp:effectExtent l="19050" t="0" r="9525" b="0"/>
                  <wp:docPr id="16" name="Afbeelding 2"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ming"/>
                          <pic:cNvPicPr>
                            <a:picLocks noChangeAspect="1" noChangeArrowheads="1"/>
                          </pic:cNvPicPr>
                        </pic:nvPicPr>
                        <pic:blipFill>
                          <a:blip r:embed="rId11"/>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8" w:type="dxa"/>
            <w:tcBorders>
              <w:left w:val="nil"/>
            </w:tcBorders>
            <w:vAlign w:val="center"/>
          </w:tcPr>
          <w:p w:rsidR="007B2649" w:rsidRDefault="003E52B4">
            <w:pPr>
              <w:rPr>
                <w:lang w:val="nl-BE"/>
              </w:rPr>
            </w:pPr>
            <w:r>
              <w:rPr>
                <w:lang w:val="nl-BE"/>
              </w:rPr>
              <w:t xml:space="preserve">7 min. </w:t>
            </w:r>
          </w:p>
        </w:tc>
        <w:tc>
          <w:tcPr>
            <w:tcW w:w="408" w:type="dxa"/>
            <w:tcBorders>
              <w:right w:val="nil"/>
            </w:tcBorders>
            <w:vAlign w:val="center"/>
          </w:tcPr>
          <w:p w:rsidR="007B2649" w:rsidRDefault="007B2649">
            <w:pPr>
              <w:tabs>
                <w:tab w:val="num" w:pos="720"/>
              </w:tabs>
              <w:rPr>
                <w:lang w:val="nl-BE"/>
              </w:rPr>
            </w:pPr>
            <w:r>
              <w:rPr>
                <w:noProof/>
                <w:lang w:val="nl-BE" w:eastAsia="nl-BE"/>
              </w:rPr>
              <w:drawing>
                <wp:inline distT="0" distB="0" distL="0" distR="0">
                  <wp:extent cx="161925" cy="152400"/>
                  <wp:effectExtent l="19050" t="0" r="9525" b="0"/>
                  <wp:docPr id="17" name="Afbeelding 4"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media"/>
                          <pic:cNvPicPr>
                            <a:picLocks noChangeAspect="1" noChangeArrowheads="1"/>
                          </pic:cNvPicPr>
                        </pic:nvPicPr>
                        <pic:blipFill>
                          <a:blip r:embed="rId12"/>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c>
          <w:tcPr>
            <w:tcW w:w="6887" w:type="dxa"/>
            <w:gridSpan w:val="3"/>
            <w:tcBorders>
              <w:left w:val="nil"/>
              <w:right w:val="single" w:sz="12" w:space="0" w:color="auto"/>
            </w:tcBorders>
            <w:vAlign w:val="center"/>
          </w:tcPr>
          <w:p w:rsidR="007B2649" w:rsidRDefault="002A0573">
            <w:pPr>
              <w:rPr>
                <w:lang w:val="nl-BE"/>
              </w:rPr>
            </w:pPr>
            <w:r>
              <w:rPr>
                <w:lang w:val="nl-BE"/>
              </w:rPr>
              <w:t>/</w:t>
            </w:r>
          </w:p>
        </w:tc>
      </w:tr>
      <w:tr w:rsidR="007B7185" w:rsidTr="007B2649">
        <w:trPr>
          <w:cantSplit/>
          <w:trHeight w:val="340"/>
        </w:trPr>
        <w:tc>
          <w:tcPr>
            <w:tcW w:w="496" w:type="dxa"/>
            <w:tcBorders>
              <w:left w:val="single" w:sz="12" w:space="0" w:color="auto"/>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52400" cy="161925"/>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52400" cy="161925"/>
                          </a:xfrm>
                          <a:prstGeom prst="rect">
                            <a:avLst/>
                          </a:prstGeom>
                          <a:noFill/>
                          <a:ln w="9525">
                            <a:noFill/>
                            <a:miter lim="800000"/>
                            <a:headEnd/>
                            <a:tailEnd/>
                          </a:ln>
                        </pic:spPr>
                      </pic:pic>
                    </a:graphicData>
                  </a:graphic>
                </wp:inline>
              </w:drawing>
            </w:r>
          </w:p>
        </w:tc>
        <w:tc>
          <w:tcPr>
            <w:tcW w:w="1278" w:type="dxa"/>
            <w:tcBorders>
              <w:left w:val="nil"/>
              <w:bottom w:val="single" w:sz="12" w:space="0" w:color="auto"/>
            </w:tcBorders>
            <w:vAlign w:val="center"/>
          </w:tcPr>
          <w:p w:rsidR="007B7185" w:rsidRDefault="002A0573" w:rsidP="00364F58">
            <w:pPr>
              <w:rPr>
                <w:lang w:val="nl-BE"/>
              </w:rPr>
            </w:pPr>
            <w:r>
              <w:rPr>
                <w:lang w:val="nl-BE"/>
              </w:rPr>
              <w:t>/</w:t>
            </w:r>
          </w:p>
        </w:tc>
        <w:tc>
          <w:tcPr>
            <w:tcW w:w="426" w:type="dxa"/>
            <w:gridSpan w:val="2"/>
            <w:tcBorders>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90500" cy="152400"/>
                  <wp:effectExtent l="19050" t="0" r="0" b="0"/>
                  <wp:docPr id="6" name="Afbeelding 5"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iet vergeten"/>
                          <pic:cNvPicPr>
                            <a:picLocks noChangeAspect="1" noChangeArrowheads="1"/>
                          </pic:cNvPicPr>
                        </pic:nvPicPr>
                        <pic:blipFill>
                          <a:blip r:embed="rId14"/>
                          <a:srcRect/>
                          <a:stretch>
                            <a:fillRect/>
                          </a:stretch>
                        </pic:blipFill>
                        <pic:spPr bwMode="auto">
                          <a:xfrm>
                            <a:off x="0" y="0"/>
                            <a:ext cx="190500" cy="152400"/>
                          </a:xfrm>
                          <a:prstGeom prst="rect">
                            <a:avLst/>
                          </a:prstGeom>
                          <a:noFill/>
                          <a:ln w="9525">
                            <a:noFill/>
                            <a:miter lim="800000"/>
                            <a:headEnd/>
                            <a:tailEnd/>
                          </a:ln>
                        </pic:spPr>
                      </pic:pic>
                    </a:graphicData>
                  </a:graphic>
                </wp:inline>
              </w:drawing>
            </w:r>
          </w:p>
        </w:tc>
        <w:tc>
          <w:tcPr>
            <w:tcW w:w="6869" w:type="dxa"/>
            <w:gridSpan w:val="2"/>
            <w:tcBorders>
              <w:left w:val="nil"/>
              <w:bottom w:val="single" w:sz="12" w:space="0" w:color="auto"/>
              <w:right w:val="single" w:sz="12" w:space="0" w:color="auto"/>
            </w:tcBorders>
            <w:vAlign w:val="center"/>
          </w:tcPr>
          <w:p w:rsidR="007B7185" w:rsidRDefault="007B7185" w:rsidP="00364F58">
            <w:pPr>
              <w:rPr>
                <w:lang w:val="nl-BE"/>
              </w:rPr>
            </w:pPr>
          </w:p>
        </w:tc>
      </w:tr>
    </w:tbl>
    <w:p w:rsidR="00F75415" w:rsidRDefault="00F75415" w:rsidP="00364F58">
      <w:pPr>
        <w:spacing w:before="40" w:after="40"/>
      </w:pPr>
    </w:p>
    <w:p w:rsidR="000665DD" w:rsidRDefault="000665DD" w:rsidP="00364F58">
      <w:pPr>
        <w:spacing w:before="40" w:after="40"/>
        <w:rPr>
          <w:bCs/>
        </w:rPr>
      </w:pPr>
    </w:p>
    <w:p w:rsidR="003E52B4" w:rsidRPr="003E52B4" w:rsidRDefault="003E52B4" w:rsidP="00364F58">
      <w:pPr>
        <w:spacing w:before="40" w:after="40"/>
        <w:rPr>
          <w:bCs/>
          <w:u w:val="single"/>
        </w:rPr>
      </w:pPr>
      <w:r w:rsidRPr="003E52B4">
        <w:rPr>
          <w:bCs/>
          <w:u w:val="single"/>
        </w:rPr>
        <w:t>Organisatie:</w:t>
      </w:r>
    </w:p>
    <w:p w:rsidR="000665DD" w:rsidRPr="001151DD" w:rsidRDefault="003E52B4" w:rsidP="00364F58">
      <w:pPr>
        <w:spacing w:before="40" w:after="40"/>
        <w:rPr>
          <w:bCs/>
        </w:rPr>
      </w:pPr>
      <w:r>
        <w:rPr>
          <w:bCs/>
        </w:rPr>
        <w:t xml:space="preserve">De leerlingen worden in 4 groepen verdeeld. </w:t>
      </w:r>
      <w:r>
        <w:rPr>
          <w:bCs/>
        </w:rPr>
        <w:br/>
        <w:t xml:space="preserve">De leerlingen zitten in een cirkel. </w:t>
      </w:r>
      <w:r w:rsidR="001151DD">
        <w:rPr>
          <w:bCs/>
        </w:rPr>
        <w:br/>
      </w:r>
      <w:r w:rsidR="001151DD">
        <w:rPr>
          <w:bCs/>
        </w:rPr>
        <w:br/>
      </w:r>
      <w:r w:rsidR="001151DD" w:rsidRPr="002A0573">
        <w:rPr>
          <w:bCs/>
          <w:u w:val="single"/>
        </w:rPr>
        <w:t>Verloop:</w:t>
      </w:r>
      <w:r w:rsidR="001151DD">
        <w:rPr>
          <w:bCs/>
        </w:rPr>
        <w:t xml:space="preserve"> </w:t>
      </w:r>
      <w:r w:rsidR="001151DD">
        <w:rPr>
          <w:bCs/>
        </w:rPr>
        <w:br/>
        <w:t xml:space="preserve">We doen hetzelfde spelletje als </w:t>
      </w:r>
      <w:r w:rsidR="008E3E52">
        <w:rPr>
          <w:bCs/>
        </w:rPr>
        <w:t>‘</w:t>
      </w:r>
      <w:r w:rsidR="001151DD">
        <w:rPr>
          <w:bCs/>
        </w:rPr>
        <w:t>ik ga op reis en neem mee</w:t>
      </w:r>
      <w:r w:rsidR="008E3E52">
        <w:rPr>
          <w:bCs/>
        </w:rPr>
        <w:t>’</w:t>
      </w:r>
      <w:r w:rsidR="001151DD">
        <w:rPr>
          <w:bCs/>
        </w:rPr>
        <w:t xml:space="preserve"> maar nu maken we er de zee</w:t>
      </w:r>
      <w:r w:rsidR="002A0573">
        <w:rPr>
          <w:bCs/>
        </w:rPr>
        <w:t>-</w:t>
      </w:r>
      <w:r w:rsidR="001151DD">
        <w:rPr>
          <w:bCs/>
        </w:rPr>
        <w:t xml:space="preserve">versie van. </w:t>
      </w:r>
      <w:r w:rsidR="001151DD">
        <w:rPr>
          <w:bCs/>
        </w:rPr>
        <w:br/>
        <w:t>Ik ga op zeeklas en neem mee? …….</w:t>
      </w:r>
      <w:r w:rsidR="001151DD">
        <w:rPr>
          <w:bCs/>
        </w:rPr>
        <w:br/>
      </w:r>
      <w:r w:rsidR="001151DD">
        <w:rPr>
          <w:bCs/>
        </w:rPr>
        <w:br/>
        <w:t>Elk om de beurt zeggen de leerlingen iets wat ze me</w:t>
      </w:r>
      <w:r w:rsidR="002A0573">
        <w:rPr>
          <w:bCs/>
        </w:rPr>
        <w:t>e</w:t>
      </w:r>
      <w:r w:rsidR="001151DD">
        <w:rPr>
          <w:bCs/>
        </w:rPr>
        <w:t>n</w:t>
      </w:r>
      <w:r w:rsidR="008E3E52">
        <w:rPr>
          <w:bCs/>
        </w:rPr>
        <w:t xml:space="preserve">emen. </w:t>
      </w:r>
      <w:r w:rsidR="008E3E52">
        <w:rPr>
          <w:bCs/>
        </w:rPr>
        <w:br/>
        <w:t>De tweede persoon herhaalt</w:t>
      </w:r>
      <w:r w:rsidR="001151DD">
        <w:rPr>
          <w:bCs/>
        </w:rPr>
        <w:t xml:space="preserve"> eerst het materiaal dat de eerste persoon mee neemt en zegt dan zijn/haar voorwerp. </w:t>
      </w:r>
      <w:r w:rsidR="001151DD">
        <w:rPr>
          <w:bCs/>
        </w:rPr>
        <w:br/>
      </w:r>
      <w:r w:rsidR="001151DD">
        <w:rPr>
          <w:bCs/>
        </w:rPr>
        <w:br/>
        <w:t xml:space="preserve">Zo gaat de rij verder. </w:t>
      </w:r>
      <w:r w:rsidR="001151DD">
        <w:rPr>
          <w:bCs/>
        </w:rPr>
        <w:br/>
        <w:t xml:space="preserve">Het is de bedoeling dat de leerlingen zoveel mogelijk materialen in één zin kunnen onthouden. </w:t>
      </w:r>
      <w:r w:rsidR="001151DD">
        <w:rPr>
          <w:bCs/>
        </w:rPr>
        <w:br/>
      </w:r>
    </w:p>
    <w:p w:rsidR="007B7185" w:rsidRPr="00B3165D" w:rsidRDefault="007B7185" w:rsidP="00364F58">
      <w:pPr>
        <w:spacing w:before="40" w:after="40"/>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298"/>
      </w:tblGrid>
      <w:tr w:rsidR="007B7185" w:rsidTr="00F75415">
        <w:trPr>
          <w:cantSplit/>
          <w:trHeight w:val="1757"/>
        </w:trPr>
        <w:tc>
          <w:tcPr>
            <w:tcW w:w="1771" w:type="dxa"/>
          </w:tcPr>
          <w:p w:rsidR="007B7185" w:rsidRDefault="007B7185" w:rsidP="00B97C4D">
            <w:pPr>
              <w:pStyle w:val="Kop1"/>
              <w:spacing w:before="0" w:after="0" w:line="240" w:lineRule="auto"/>
              <w:rPr>
                <w:b w:val="0"/>
                <w:bCs w:val="0"/>
              </w:rPr>
            </w:pPr>
            <w:r w:rsidRPr="00B97C4D">
              <w:t xml:space="preserve">Evaluatie </w:t>
            </w:r>
            <w:r>
              <w:br/>
            </w:r>
            <w:r w:rsidRPr="00B97C4D">
              <w:rPr>
                <w:b w:val="0"/>
                <w:bCs w:val="0"/>
              </w:rPr>
              <w:t>van je didactisch handelen</w:t>
            </w:r>
          </w:p>
        </w:tc>
        <w:tc>
          <w:tcPr>
            <w:tcW w:w="7298" w:type="dxa"/>
          </w:tcPr>
          <w:p w:rsidR="007B7185" w:rsidRPr="00FA753B" w:rsidRDefault="0060601C" w:rsidP="007B2649">
            <w:pPr>
              <w:pStyle w:val="Kop1"/>
              <w:spacing w:before="0" w:after="0" w:line="240" w:lineRule="auto"/>
              <w:rPr>
                <w:sz w:val="16"/>
                <w:szCs w:val="16"/>
              </w:rPr>
            </w:pPr>
            <w:r>
              <w:rPr>
                <w:b w:val="0"/>
                <w:bCs w:val="0"/>
              </w:rPr>
              <w:t xml:space="preserve">Ik speelde samen met de leerlingen dit tussendoortje tijdens een wandeling. </w:t>
            </w:r>
            <w:r>
              <w:rPr>
                <w:b w:val="0"/>
                <w:bCs w:val="0"/>
              </w:rPr>
              <w:br/>
              <w:t xml:space="preserve">De leerlingen hadden al veel gestapt en de vermoeidheid kwam de kop op steken. </w:t>
            </w:r>
            <w:r>
              <w:rPr>
                <w:b w:val="0"/>
                <w:bCs w:val="0"/>
              </w:rPr>
              <w:br/>
            </w:r>
            <w:r>
              <w:rPr>
                <w:b w:val="0"/>
                <w:bCs w:val="0"/>
              </w:rPr>
              <w:br/>
              <w:t xml:space="preserve">Om de leerlingen wat te motiveerden, introduceerde ik dit spel. De leerlingen hadden er zin in en deden goed mee. </w:t>
            </w:r>
            <w:r>
              <w:rPr>
                <w:b w:val="0"/>
                <w:bCs w:val="0"/>
              </w:rPr>
              <w:br/>
            </w:r>
            <w:r>
              <w:rPr>
                <w:b w:val="0"/>
                <w:bCs w:val="0"/>
              </w:rPr>
              <w:br/>
              <w:t xml:space="preserve">Het spel spelen tijdens een wandeling was niet evident omdat iedereen wat door elkaar liep. Toch gingen we de uitdaging aan om goed te luisteren naar elkaar en slaagden we in de opdracht. </w:t>
            </w:r>
            <w:r>
              <w:rPr>
                <w:b w:val="0"/>
                <w:bCs w:val="0"/>
              </w:rPr>
              <w:br/>
            </w:r>
            <w:r>
              <w:rPr>
                <w:b w:val="0"/>
                <w:bCs w:val="0"/>
              </w:rPr>
              <w:br/>
            </w:r>
          </w:p>
        </w:tc>
      </w:tr>
    </w:tbl>
    <w:p w:rsidR="007B7185" w:rsidRDefault="007B7185">
      <w:pPr>
        <w:rPr>
          <w:sz w:val="2"/>
          <w:szCs w:val="2"/>
          <w:lang w:val="nl-BE"/>
        </w:rPr>
      </w:pPr>
      <w:bookmarkStart w:id="0" w:name="_GoBack"/>
      <w:bookmarkEnd w:id="0"/>
    </w:p>
    <w:sectPr w:rsidR="007B7185" w:rsidSect="007C1DFA">
      <w:type w:val="continuous"/>
      <w:pgSz w:w="11906" w:h="16838"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845" w:rsidRDefault="00D82845">
      <w:r>
        <w:separator/>
      </w:r>
    </w:p>
  </w:endnote>
  <w:endnote w:type="continuationSeparator" w:id="0">
    <w:p w:rsidR="00D82845" w:rsidRDefault="00D8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Voettekst"/>
      <w:pBdr>
        <w:top w:val="single" w:sz="4" w:space="1" w:color="auto"/>
      </w:pBdr>
    </w:pPr>
    <w:r>
      <w:rPr>
        <w:color w:val="333333"/>
        <w:lang w:val="nl-BE"/>
      </w:rPr>
      <w:t xml:space="preserve">Uitgeprint op </w:t>
    </w:r>
    <w:r w:rsidR="006F712A">
      <w:rPr>
        <w:color w:val="333333"/>
      </w:rPr>
      <w:fldChar w:fldCharType="begin"/>
    </w:r>
    <w:r>
      <w:rPr>
        <w:color w:val="333333"/>
      </w:rPr>
      <w:instrText xml:space="preserve"> DATE \@ "d/MM/yyyy" </w:instrText>
    </w:r>
    <w:r w:rsidR="006F712A">
      <w:rPr>
        <w:color w:val="333333"/>
      </w:rPr>
      <w:fldChar w:fldCharType="separate"/>
    </w:r>
    <w:r w:rsidR="0060601C">
      <w:rPr>
        <w:noProof/>
        <w:color w:val="333333"/>
      </w:rPr>
      <w:t>24/05/2016</w:t>
    </w:r>
    <w:r w:rsidR="006F712A">
      <w:rPr>
        <w:color w:val="333333"/>
      </w:rPr>
      <w:fldChar w:fldCharType="end"/>
    </w:r>
    <w:r>
      <w:rPr>
        <w:color w:val="333333"/>
        <w:lang w:val="nl-BE"/>
      </w:rPr>
      <w:tab/>
    </w:r>
    <w:r w:rsidR="006F712A">
      <w:rPr>
        <w:b/>
        <w:bCs/>
        <w:color w:val="333333"/>
        <w:lang w:val="en-US"/>
      </w:rPr>
      <w:fldChar w:fldCharType="begin"/>
    </w:r>
    <w:r>
      <w:rPr>
        <w:b/>
        <w:bCs/>
        <w:color w:val="333333"/>
        <w:lang w:val="en-US"/>
      </w:rPr>
      <w:instrText xml:space="preserve"> STYLEREF  "naam student" \l  \* MERGEFORMAT </w:instrText>
    </w:r>
    <w:r w:rsidR="006F712A">
      <w:rPr>
        <w:b/>
        <w:bCs/>
        <w:color w:val="333333"/>
        <w:lang w:val="en-US"/>
      </w:rPr>
      <w:fldChar w:fldCharType="end"/>
    </w:r>
    <w:r>
      <w:rPr>
        <w:color w:val="333333"/>
        <w:lang w:val="nl-BE"/>
      </w:rPr>
      <w:tab/>
    </w:r>
    <w:r w:rsidR="006F712A">
      <w:rPr>
        <w:rStyle w:val="Paginanummer"/>
        <w:color w:val="333333"/>
      </w:rPr>
      <w:fldChar w:fldCharType="begin"/>
    </w:r>
    <w:r>
      <w:rPr>
        <w:rStyle w:val="Paginanummer"/>
        <w:color w:val="333333"/>
      </w:rPr>
      <w:instrText xml:space="preserve"> PAGE </w:instrText>
    </w:r>
    <w:r w:rsidR="006F712A">
      <w:rPr>
        <w:rStyle w:val="Paginanummer"/>
        <w:color w:val="333333"/>
      </w:rPr>
      <w:fldChar w:fldCharType="separate"/>
    </w:r>
    <w:r>
      <w:rPr>
        <w:rStyle w:val="Paginanummer"/>
        <w:noProof/>
        <w:color w:val="333333"/>
      </w:rPr>
      <w:t>2</w:t>
    </w:r>
    <w:r w:rsidR="006F712A">
      <w:rPr>
        <w:rStyle w:val="Paginanummer"/>
        <w:color w:val="33333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Voettekst"/>
      <w:pBdr>
        <w:top w:val="single" w:sz="4" w:space="1" w:color="auto"/>
      </w:pBdr>
      <w:rPr>
        <w:color w:val="333333"/>
        <w:lang w:val="nl-BE"/>
      </w:rPr>
    </w:pPr>
    <w:r>
      <w:rPr>
        <w:color w:val="333333"/>
        <w:lang w:val="nl-BE"/>
      </w:rPr>
      <w:tab/>
    </w:r>
    <w:r w:rsidR="006F712A">
      <w:rPr>
        <w:b/>
        <w:bCs/>
        <w:color w:val="333333"/>
        <w:lang w:val="en-US"/>
      </w:rPr>
      <w:fldChar w:fldCharType="begin"/>
    </w:r>
    <w:r>
      <w:rPr>
        <w:b/>
        <w:bCs/>
        <w:color w:val="333333"/>
        <w:lang w:val="en-US"/>
      </w:rPr>
      <w:instrText xml:space="preserve"> STYLEREF  "naam student" \l  \* MERGEFORMAT </w:instrText>
    </w:r>
    <w:r w:rsidR="006F712A">
      <w:rPr>
        <w:b/>
        <w:bCs/>
        <w:color w:val="333333"/>
        <w:lang w:val="en-US"/>
      </w:rPr>
      <w:fldChar w:fldCharType="separate"/>
    </w:r>
    <w:r w:rsidR="0060601C">
      <w:rPr>
        <w:b/>
        <w:bCs/>
        <w:noProof/>
        <w:color w:val="333333"/>
        <w:lang w:val="en-US"/>
      </w:rPr>
      <w:t>Loncke Eva</w:t>
    </w:r>
    <w:r w:rsidR="006F712A">
      <w:rPr>
        <w:b/>
        <w:bCs/>
        <w:color w:val="333333"/>
        <w:lang w:val="en-US"/>
      </w:rPr>
      <w:fldChar w:fldCharType="end"/>
    </w:r>
    <w:r>
      <w:rPr>
        <w:color w:val="333333"/>
        <w:lang w:val="nl-BE"/>
      </w:rPr>
      <w:tab/>
    </w:r>
    <w:r w:rsidR="006F712A">
      <w:rPr>
        <w:rStyle w:val="Paginanummer"/>
        <w:color w:val="333333"/>
      </w:rPr>
      <w:fldChar w:fldCharType="begin"/>
    </w:r>
    <w:r>
      <w:rPr>
        <w:rStyle w:val="Paginanummer"/>
        <w:color w:val="333333"/>
      </w:rPr>
      <w:instrText xml:space="preserve"> PAGE </w:instrText>
    </w:r>
    <w:r w:rsidR="006F712A">
      <w:rPr>
        <w:rStyle w:val="Paginanummer"/>
        <w:color w:val="333333"/>
      </w:rPr>
      <w:fldChar w:fldCharType="separate"/>
    </w:r>
    <w:r w:rsidR="0060601C">
      <w:rPr>
        <w:rStyle w:val="Paginanummer"/>
        <w:noProof/>
        <w:color w:val="333333"/>
      </w:rPr>
      <w:t>1</w:t>
    </w:r>
    <w:r w:rsidR="006F712A">
      <w:rPr>
        <w:rStyle w:val="Paginanummer"/>
        <w:color w:val="33333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845" w:rsidRDefault="00D82845">
      <w:r>
        <w:separator/>
      </w:r>
    </w:p>
  </w:footnote>
  <w:footnote w:type="continuationSeparator" w:id="0">
    <w:p w:rsidR="00D82845" w:rsidRDefault="00D82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Koptekst"/>
      <w:rPr>
        <w:color w:val="808080"/>
        <w:sz w:val="16"/>
        <w:szCs w:val="16"/>
        <w:lang w:val="nl-BE"/>
      </w:rPr>
    </w:pPr>
    <w:r>
      <w:rPr>
        <w:color w:val="808080"/>
        <w:sz w:val="16"/>
        <w:szCs w:val="16"/>
        <w:lang w:val="nl-BE"/>
      </w:rPr>
      <w:t xml:space="preserve">ARTEVELDEHOGESCHOOL Campus </w:t>
    </w:r>
    <w:proofErr w:type="spellStart"/>
    <w:r w:rsidR="00CC316A">
      <w:rPr>
        <w:color w:val="808080"/>
        <w:sz w:val="16"/>
        <w:szCs w:val="16"/>
        <w:lang w:val="nl-BE"/>
      </w:rPr>
      <w:t>Brusselsepoortstraat</w:t>
    </w:r>
    <w:proofErr w:type="spellEnd"/>
    <w:r>
      <w:rPr>
        <w:color w:val="808080"/>
        <w:sz w:val="16"/>
        <w:szCs w:val="16"/>
        <w:lang w:val="nl-BE"/>
      </w:rPr>
      <w:t xml:space="preserve">, </w:t>
    </w:r>
    <w:proofErr w:type="spellStart"/>
    <w:r w:rsidR="00CC316A">
      <w:rPr>
        <w:color w:val="808080"/>
        <w:sz w:val="16"/>
        <w:szCs w:val="16"/>
        <w:lang w:val="nl-BE"/>
      </w:rPr>
      <w:t>Brusselsepoortstraat</w:t>
    </w:r>
    <w:proofErr w:type="spellEnd"/>
    <w:r>
      <w:rPr>
        <w:color w:val="808080"/>
        <w:sz w:val="16"/>
        <w:szCs w:val="16"/>
        <w:lang w:val="nl-BE"/>
      </w:rPr>
      <w:t xml:space="preserve"> 9</w:t>
    </w:r>
    <w:r w:rsidR="00CC316A">
      <w:rPr>
        <w:color w:val="808080"/>
        <w:sz w:val="16"/>
        <w:szCs w:val="16"/>
        <w:lang w:val="nl-BE"/>
      </w:rPr>
      <w:t>3</w:t>
    </w:r>
    <w:r>
      <w:rPr>
        <w:color w:val="808080"/>
        <w:sz w:val="16"/>
        <w:szCs w:val="16"/>
        <w:lang w:val="nl-BE"/>
      </w:rPr>
      <w:t xml:space="preserve"> – 9000 Gent</w:t>
    </w:r>
  </w:p>
  <w:p w:rsidR="007B2649" w:rsidRDefault="007B2649">
    <w:pPr>
      <w:pStyle w:val="Koptekst"/>
      <w:rPr>
        <w:color w:val="808080"/>
        <w:sz w:val="16"/>
        <w:szCs w:val="16"/>
        <w:lang w:val="nl-BE"/>
      </w:rPr>
    </w:pPr>
    <w:r>
      <w:rPr>
        <w:color w:val="808080"/>
        <w:sz w:val="16"/>
        <w:szCs w:val="16"/>
        <w:lang w:val="nl-BE"/>
      </w:rPr>
      <w:t>Bachelor in het ONDERWIJS: LAGER ONDERWIJS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2316"/>
    <w:multiLevelType w:val="hybridMultilevel"/>
    <w:tmpl w:val="788284DC"/>
    <w:lvl w:ilvl="0" w:tplc="BA82BEA8">
      <w:start w:val="4"/>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E032879"/>
    <w:multiLevelType w:val="hybridMultilevel"/>
    <w:tmpl w:val="B28ADC86"/>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8E366C2"/>
    <w:multiLevelType w:val="hybridMultilevel"/>
    <w:tmpl w:val="C4D6ED3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4B5370F0"/>
    <w:multiLevelType w:val="hybridMultilevel"/>
    <w:tmpl w:val="EA1482C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4CCE387C"/>
    <w:multiLevelType w:val="hybridMultilevel"/>
    <w:tmpl w:val="39CA633E"/>
    <w:lvl w:ilvl="0" w:tplc="88B4FE56">
      <w:numFmt w:val="bullet"/>
      <w:lvlText w:val="-"/>
      <w:lvlJc w:val="left"/>
      <w:pPr>
        <w:tabs>
          <w:tab w:val="num" w:pos="851"/>
        </w:tabs>
        <w:ind w:left="851" w:hanging="426"/>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FD557F1"/>
    <w:multiLevelType w:val="hybridMultilevel"/>
    <w:tmpl w:val="3C1096A2"/>
    <w:lvl w:ilvl="0" w:tplc="31945202">
      <w:start w:val="1"/>
      <w:numFmt w:val="bullet"/>
      <w:pStyle w:val="Opsomming"/>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6D20F47"/>
    <w:multiLevelType w:val="hybridMultilevel"/>
    <w:tmpl w:val="9244D52A"/>
    <w:lvl w:ilvl="0" w:tplc="04130003">
      <w:start w:val="1"/>
      <w:numFmt w:val="bullet"/>
      <w:lvlText w:val="o"/>
      <w:lvlJc w:val="left"/>
      <w:pPr>
        <w:ind w:left="1076" w:hanging="360"/>
      </w:pPr>
      <w:rPr>
        <w:rFonts w:ascii="Courier New" w:hAnsi="Courier New" w:cs="Courier New" w:hint="default"/>
      </w:rPr>
    </w:lvl>
    <w:lvl w:ilvl="1" w:tplc="08130003" w:tentative="1">
      <w:start w:val="1"/>
      <w:numFmt w:val="bullet"/>
      <w:lvlText w:val="o"/>
      <w:lvlJc w:val="left"/>
      <w:pPr>
        <w:ind w:left="1796" w:hanging="360"/>
      </w:pPr>
      <w:rPr>
        <w:rFonts w:ascii="Courier New" w:hAnsi="Courier New" w:cs="Courier New" w:hint="default"/>
      </w:rPr>
    </w:lvl>
    <w:lvl w:ilvl="2" w:tplc="08130005" w:tentative="1">
      <w:start w:val="1"/>
      <w:numFmt w:val="bullet"/>
      <w:lvlText w:val=""/>
      <w:lvlJc w:val="left"/>
      <w:pPr>
        <w:ind w:left="2516" w:hanging="360"/>
      </w:pPr>
      <w:rPr>
        <w:rFonts w:ascii="Wingdings" w:hAnsi="Wingdings" w:hint="default"/>
      </w:rPr>
    </w:lvl>
    <w:lvl w:ilvl="3" w:tplc="08130001" w:tentative="1">
      <w:start w:val="1"/>
      <w:numFmt w:val="bullet"/>
      <w:lvlText w:val=""/>
      <w:lvlJc w:val="left"/>
      <w:pPr>
        <w:ind w:left="3236" w:hanging="360"/>
      </w:pPr>
      <w:rPr>
        <w:rFonts w:ascii="Symbol" w:hAnsi="Symbol" w:hint="default"/>
      </w:rPr>
    </w:lvl>
    <w:lvl w:ilvl="4" w:tplc="08130003" w:tentative="1">
      <w:start w:val="1"/>
      <w:numFmt w:val="bullet"/>
      <w:lvlText w:val="o"/>
      <w:lvlJc w:val="left"/>
      <w:pPr>
        <w:ind w:left="3956" w:hanging="360"/>
      </w:pPr>
      <w:rPr>
        <w:rFonts w:ascii="Courier New" w:hAnsi="Courier New" w:cs="Courier New" w:hint="default"/>
      </w:rPr>
    </w:lvl>
    <w:lvl w:ilvl="5" w:tplc="08130005" w:tentative="1">
      <w:start w:val="1"/>
      <w:numFmt w:val="bullet"/>
      <w:lvlText w:val=""/>
      <w:lvlJc w:val="left"/>
      <w:pPr>
        <w:ind w:left="4676" w:hanging="360"/>
      </w:pPr>
      <w:rPr>
        <w:rFonts w:ascii="Wingdings" w:hAnsi="Wingdings" w:hint="default"/>
      </w:rPr>
    </w:lvl>
    <w:lvl w:ilvl="6" w:tplc="08130001" w:tentative="1">
      <w:start w:val="1"/>
      <w:numFmt w:val="bullet"/>
      <w:lvlText w:val=""/>
      <w:lvlJc w:val="left"/>
      <w:pPr>
        <w:ind w:left="5396" w:hanging="360"/>
      </w:pPr>
      <w:rPr>
        <w:rFonts w:ascii="Symbol" w:hAnsi="Symbol" w:hint="default"/>
      </w:rPr>
    </w:lvl>
    <w:lvl w:ilvl="7" w:tplc="08130003" w:tentative="1">
      <w:start w:val="1"/>
      <w:numFmt w:val="bullet"/>
      <w:lvlText w:val="o"/>
      <w:lvlJc w:val="left"/>
      <w:pPr>
        <w:ind w:left="6116" w:hanging="360"/>
      </w:pPr>
      <w:rPr>
        <w:rFonts w:ascii="Courier New" w:hAnsi="Courier New" w:cs="Courier New" w:hint="default"/>
      </w:rPr>
    </w:lvl>
    <w:lvl w:ilvl="8" w:tplc="08130005" w:tentative="1">
      <w:start w:val="1"/>
      <w:numFmt w:val="bullet"/>
      <w:lvlText w:val=""/>
      <w:lvlJc w:val="left"/>
      <w:pPr>
        <w:ind w:left="6836" w:hanging="360"/>
      </w:pPr>
      <w:rPr>
        <w:rFonts w:ascii="Wingdings" w:hAnsi="Wingdings" w:hint="default"/>
      </w:rPr>
    </w:lvl>
  </w:abstractNum>
  <w:abstractNum w:abstractNumId="7" w15:restartNumberingAfterBreak="0">
    <w:nsid w:val="616B06CD"/>
    <w:multiLevelType w:val="hybridMultilevel"/>
    <w:tmpl w:val="2E40BFE6"/>
    <w:lvl w:ilvl="0" w:tplc="06D4622E">
      <w:start w:val="1"/>
      <w:numFmt w:val="bullet"/>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D8254B6"/>
    <w:multiLevelType w:val="hybridMultilevel"/>
    <w:tmpl w:val="39CA633E"/>
    <w:lvl w:ilvl="0" w:tplc="8D520856">
      <w:start w:val="1"/>
      <w:numFmt w:val="decimal"/>
      <w:lvlText w:val="%1."/>
      <w:lvlJc w:val="left"/>
      <w:pPr>
        <w:tabs>
          <w:tab w:val="num" w:pos="850"/>
        </w:tabs>
        <w:ind w:left="850" w:hanging="425"/>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0971313"/>
    <w:multiLevelType w:val="hybridMultilevel"/>
    <w:tmpl w:val="099AB9AE"/>
    <w:lvl w:ilvl="0" w:tplc="011CF836">
      <w:start w:val="1"/>
      <w:numFmt w:val="decimal"/>
      <w:pStyle w:val="Fasetite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72463BF1"/>
    <w:multiLevelType w:val="hybridMultilevel"/>
    <w:tmpl w:val="7A4E722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7"/>
  </w:num>
  <w:num w:numId="2">
    <w:abstractNumId w:val="3"/>
  </w:num>
  <w:num w:numId="3">
    <w:abstractNumId w:val="0"/>
  </w:num>
  <w:num w:numId="4">
    <w:abstractNumId w:val="4"/>
  </w:num>
  <w:num w:numId="5">
    <w:abstractNumId w:val="5"/>
  </w:num>
  <w:num w:numId="6">
    <w:abstractNumId w:val="8"/>
  </w:num>
  <w:num w:numId="7">
    <w:abstractNumId w:val="9"/>
  </w:num>
  <w:num w:numId="8">
    <w:abstractNumId w:val="9"/>
  </w:num>
  <w:num w:numId="9">
    <w:abstractNumId w:val="5"/>
  </w:num>
  <w:num w:numId="10">
    <w:abstractNumId w:val="5"/>
  </w:num>
  <w:num w:numId="11">
    <w:abstractNumId w:val="2"/>
  </w:num>
  <w:num w:numId="12">
    <w:abstractNumId w:val="1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81"/>
  <w:drawingGridVerticalSpacing w:val="181"/>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32"/>
    <w:rsid w:val="000100B9"/>
    <w:rsid w:val="000665DD"/>
    <w:rsid w:val="000D2B3E"/>
    <w:rsid w:val="000D420F"/>
    <w:rsid w:val="000F42C7"/>
    <w:rsid w:val="001137E0"/>
    <w:rsid w:val="001151DD"/>
    <w:rsid w:val="001B2546"/>
    <w:rsid w:val="002641DE"/>
    <w:rsid w:val="002A0573"/>
    <w:rsid w:val="002D1382"/>
    <w:rsid w:val="002D48B5"/>
    <w:rsid w:val="00316124"/>
    <w:rsid w:val="00364F58"/>
    <w:rsid w:val="00380229"/>
    <w:rsid w:val="003E52B4"/>
    <w:rsid w:val="004300AE"/>
    <w:rsid w:val="00437245"/>
    <w:rsid w:val="00447B2C"/>
    <w:rsid w:val="004E5F71"/>
    <w:rsid w:val="005A5E7E"/>
    <w:rsid w:val="006058FE"/>
    <w:rsid w:val="0060601C"/>
    <w:rsid w:val="006D4C22"/>
    <w:rsid w:val="006F45CF"/>
    <w:rsid w:val="006F712A"/>
    <w:rsid w:val="00702252"/>
    <w:rsid w:val="007424AE"/>
    <w:rsid w:val="007A7365"/>
    <w:rsid w:val="007B2649"/>
    <w:rsid w:val="007B7185"/>
    <w:rsid w:val="007C1DFA"/>
    <w:rsid w:val="007C6FF7"/>
    <w:rsid w:val="007D2E43"/>
    <w:rsid w:val="007F5C90"/>
    <w:rsid w:val="00886DDE"/>
    <w:rsid w:val="008E3E52"/>
    <w:rsid w:val="00935BC9"/>
    <w:rsid w:val="00A06CE3"/>
    <w:rsid w:val="00B315B4"/>
    <w:rsid w:val="00B3165D"/>
    <w:rsid w:val="00B56498"/>
    <w:rsid w:val="00B64432"/>
    <w:rsid w:val="00B67D55"/>
    <w:rsid w:val="00B91D3D"/>
    <w:rsid w:val="00B97C4D"/>
    <w:rsid w:val="00BF42B0"/>
    <w:rsid w:val="00C60E15"/>
    <w:rsid w:val="00C7756B"/>
    <w:rsid w:val="00C8770A"/>
    <w:rsid w:val="00CC316A"/>
    <w:rsid w:val="00D34D94"/>
    <w:rsid w:val="00D82845"/>
    <w:rsid w:val="00E119CF"/>
    <w:rsid w:val="00E21CF4"/>
    <w:rsid w:val="00E40E22"/>
    <w:rsid w:val="00E87C16"/>
    <w:rsid w:val="00EF28C5"/>
    <w:rsid w:val="00F067E9"/>
    <w:rsid w:val="00F4403B"/>
    <w:rsid w:val="00F75415"/>
    <w:rsid w:val="00F76D22"/>
    <w:rsid w:val="00FA753B"/>
    <w:rsid w:val="00FB696C"/>
    <w:rsid w:val="00FB73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5D47AF-FD09-4C1F-BF0B-3CF42145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1DFA"/>
    <w:rPr>
      <w:rFonts w:ascii="Verdana" w:hAnsi="Verdana" w:cs="Verdana"/>
      <w:sz w:val="18"/>
      <w:szCs w:val="18"/>
      <w:lang w:val="nl-NL" w:eastAsia="nl-NL"/>
    </w:rPr>
  </w:style>
  <w:style w:type="paragraph" w:styleId="Kop1">
    <w:name w:val="heading 1"/>
    <w:basedOn w:val="Standaard"/>
    <w:next w:val="Standaard"/>
    <w:link w:val="Kop1Char"/>
    <w:uiPriority w:val="99"/>
    <w:qFormat/>
    <w:rsid w:val="007C1DFA"/>
    <w:pPr>
      <w:keepNext/>
      <w:spacing w:before="60" w:after="60" w:line="288" w:lineRule="auto"/>
      <w:outlineLvl w:val="0"/>
    </w:pPr>
    <w:rPr>
      <w:b/>
      <w:bCs/>
      <w:lang w:val="nl-BE"/>
    </w:rPr>
  </w:style>
  <w:style w:type="paragraph" w:styleId="Kop2">
    <w:name w:val="heading 2"/>
    <w:basedOn w:val="Standaard"/>
    <w:next w:val="Standaard"/>
    <w:link w:val="Kop2Char"/>
    <w:uiPriority w:val="99"/>
    <w:qFormat/>
    <w:rsid w:val="007C1DFA"/>
    <w:pPr>
      <w:keepNext/>
      <w:tabs>
        <w:tab w:val="left" w:pos="1134"/>
      </w:tabs>
      <w:spacing w:before="60" w:after="60" w:line="288" w:lineRule="auto"/>
      <w:ind w:left="1134" w:hanging="1134"/>
      <w:outlineLvl w:val="1"/>
    </w:pPr>
    <w:rPr>
      <w:b/>
      <w:bCs/>
      <w:lang w:val="nl-BE"/>
    </w:rPr>
  </w:style>
  <w:style w:type="paragraph" w:styleId="Kop3">
    <w:name w:val="heading 3"/>
    <w:basedOn w:val="Standaard"/>
    <w:next w:val="Standaard"/>
    <w:link w:val="Kop3Char"/>
    <w:uiPriority w:val="99"/>
    <w:qFormat/>
    <w:rsid w:val="007C1DFA"/>
    <w:pPr>
      <w:keepNext/>
      <w:tabs>
        <w:tab w:val="left" w:pos="1134"/>
      </w:tabs>
      <w:spacing w:before="60" w:after="60" w:line="288" w:lineRule="auto"/>
      <w:ind w:left="1134" w:hanging="1134"/>
      <w:outlineLvl w:val="2"/>
    </w:pPr>
    <w:rPr>
      <w:b/>
      <w:bCs/>
      <w:sz w:val="22"/>
      <w:szCs w:val="22"/>
      <w:lang w:val="nl-BE"/>
    </w:rPr>
  </w:style>
  <w:style w:type="paragraph" w:styleId="Kop4">
    <w:name w:val="heading 4"/>
    <w:basedOn w:val="Standaard"/>
    <w:next w:val="Standaard"/>
    <w:link w:val="Kop4Char"/>
    <w:uiPriority w:val="99"/>
    <w:qFormat/>
    <w:rsid w:val="007C1DFA"/>
    <w:pPr>
      <w:keepNext/>
      <w:tabs>
        <w:tab w:val="left" w:pos="2268"/>
      </w:tabs>
      <w:spacing w:before="60" w:after="60"/>
      <w:ind w:left="2268" w:hanging="2268"/>
      <w:outlineLvl w:val="3"/>
    </w:pPr>
    <w:rPr>
      <w:b/>
      <w:bCs/>
      <w:lang w:val="nl-BE"/>
    </w:rPr>
  </w:style>
  <w:style w:type="paragraph" w:styleId="Kop5">
    <w:name w:val="heading 5"/>
    <w:basedOn w:val="Standaard"/>
    <w:next w:val="Standaard"/>
    <w:link w:val="Kop5Char"/>
    <w:uiPriority w:val="99"/>
    <w:qFormat/>
    <w:rsid w:val="007C1DFA"/>
    <w:pPr>
      <w:keepNext/>
      <w:spacing w:before="60" w:after="60"/>
      <w:jc w:val="center"/>
      <w:outlineLvl w:val="4"/>
    </w:pPr>
    <w:rPr>
      <w:b/>
      <w:bCs/>
      <w:cap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6DDE"/>
    <w:rPr>
      <w:rFonts w:ascii="Cambria" w:hAnsi="Cambria" w:cs="Cambria"/>
      <w:b/>
      <w:bCs/>
      <w:kern w:val="32"/>
      <w:sz w:val="32"/>
      <w:szCs w:val="32"/>
      <w:lang w:val="nl-NL" w:eastAsia="nl-NL"/>
    </w:rPr>
  </w:style>
  <w:style w:type="character" w:customStyle="1" w:styleId="Kop2Char">
    <w:name w:val="Kop 2 Char"/>
    <w:basedOn w:val="Standaardalinea-lettertype"/>
    <w:link w:val="Kop2"/>
    <w:uiPriority w:val="99"/>
    <w:semiHidden/>
    <w:locked/>
    <w:rsid w:val="00886DDE"/>
    <w:rPr>
      <w:rFonts w:ascii="Cambria" w:hAnsi="Cambria" w:cs="Cambria"/>
      <w:b/>
      <w:bCs/>
      <w:i/>
      <w:iCs/>
      <w:sz w:val="28"/>
      <w:szCs w:val="28"/>
      <w:lang w:val="nl-NL" w:eastAsia="nl-NL"/>
    </w:rPr>
  </w:style>
  <w:style w:type="character" w:customStyle="1" w:styleId="Kop3Char">
    <w:name w:val="Kop 3 Char"/>
    <w:basedOn w:val="Standaardalinea-lettertype"/>
    <w:link w:val="Kop3"/>
    <w:uiPriority w:val="99"/>
    <w:semiHidden/>
    <w:locked/>
    <w:rsid w:val="00886DDE"/>
    <w:rPr>
      <w:rFonts w:ascii="Cambria" w:hAnsi="Cambria" w:cs="Cambria"/>
      <w:b/>
      <w:bCs/>
      <w:sz w:val="26"/>
      <w:szCs w:val="26"/>
      <w:lang w:val="nl-NL" w:eastAsia="nl-NL"/>
    </w:rPr>
  </w:style>
  <w:style w:type="character" w:customStyle="1" w:styleId="Kop4Char">
    <w:name w:val="Kop 4 Char"/>
    <w:basedOn w:val="Standaardalinea-lettertype"/>
    <w:link w:val="Kop4"/>
    <w:uiPriority w:val="99"/>
    <w:semiHidden/>
    <w:locked/>
    <w:rsid w:val="00886DDE"/>
    <w:rPr>
      <w:rFonts w:ascii="Calibri" w:hAnsi="Calibri" w:cs="Calibri"/>
      <w:b/>
      <w:bCs/>
      <w:sz w:val="28"/>
      <w:szCs w:val="28"/>
      <w:lang w:val="nl-NL" w:eastAsia="nl-NL"/>
    </w:rPr>
  </w:style>
  <w:style w:type="character" w:customStyle="1" w:styleId="Kop5Char">
    <w:name w:val="Kop 5 Char"/>
    <w:basedOn w:val="Standaardalinea-lettertype"/>
    <w:link w:val="Kop5"/>
    <w:uiPriority w:val="99"/>
    <w:semiHidden/>
    <w:locked/>
    <w:rsid w:val="00886DDE"/>
    <w:rPr>
      <w:rFonts w:ascii="Calibri" w:hAnsi="Calibri" w:cs="Calibri"/>
      <w:b/>
      <w:bCs/>
      <w:i/>
      <w:iCs/>
      <w:sz w:val="26"/>
      <w:szCs w:val="26"/>
      <w:lang w:val="nl-NL" w:eastAsia="nl-NL"/>
    </w:rPr>
  </w:style>
  <w:style w:type="paragraph" w:styleId="Plattetekst">
    <w:name w:val="Body Text"/>
    <w:basedOn w:val="Standaard"/>
    <w:link w:val="PlattetekstChar"/>
    <w:uiPriority w:val="99"/>
    <w:rsid w:val="007C1DFA"/>
    <w:pPr>
      <w:spacing w:before="60" w:after="60" w:line="288" w:lineRule="auto"/>
    </w:pPr>
    <w:rPr>
      <w:lang w:val="nl-BE"/>
    </w:rPr>
  </w:style>
  <w:style w:type="character" w:customStyle="1" w:styleId="PlattetekstChar">
    <w:name w:val="Platte tekst Char"/>
    <w:basedOn w:val="Standaardalinea-lettertype"/>
    <w:link w:val="Plattetekst"/>
    <w:uiPriority w:val="99"/>
    <w:semiHidden/>
    <w:locked/>
    <w:rsid w:val="00886DDE"/>
    <w:rPr>
      <w:rFonts w:ascii="Verdana" w:hAnsi="Verdana" w:cs="Verdana"/>
      <w:sz w:val="18"/>
      <w:szCs w:val="18"/>
      <w:lang w:val="nl-NL" w:eastAsia="nl-NL"/>
    </w:rPr>
  </w:style>
  <w:style w:type="character" w:styleId="Hyperlink">
    <w:name w:val="Hyperlink"/>
    <w:basedOn w:val="Standaardalinea-lettertype"/>
    <w:uiPriority w:val="99"/>
    <w:rsid w:val="007C1DFA"/>
    <w:rPr>
      <w:color w:val="0000FF"/>
      <w:u w:val="single"/>
    </w:rPr>
  </w:style>
  <w:style w:type="paragraph" w:styleId="Koptekst">
    <w:name w:val="header"/>
    <w:basedOn w:val="Standaard"/>
    <w:link w:val="KoptekstChar"/>
    <w:uiPriority w:val="99"/>
    <w:rsid w:val="007C1DFA"/>
    <w:pPr>
      <w:tabs>
        <w:tab w:val="center" w:pos="4536"/>
        <w:tab w:val="right" w:pos="9072"/>
      </w:tabs>
    </w:pPr>
  </w:style>
  <w:style w:type="character" w:customStyle="1" w:styleId="KoptekstChar">
    <w:name w:val="Koptekst Char"/>
    <w:basedOn w:val="Standaardalinea-lettertype"/>
    <w:link w:val="Koptekst"/>
    <w:uiPriority w:val="99"/>
    <w:semiHidden/>
    <w:locked/>
    <w:rsid w:val="00886DDE"/>
    <w:rPr>
      <w:rFonts w:ascii="Verdana" w:hAnsi="Verdana" w:cs="Verdana"/>
      <w:sz w:val="18"/>
      <w:szCs w:val="18"/>
      <w:lang w:val="nl-NL" w:eastAsia="nl-NL"/>
    </w:rPr>
  </w:style>
  <w:style w:type="paragraph" w:styleId="Voettekst">
    <w:name w:val="footer"/>
    <w:basedOn w:val="Standaard"/>
    <w:link w:val="VoettekstChar"/>
    <w:uiPriority w:val="99"/>
    <w:rsid w:val="007C1DFA"/>
    <w:pPr>
      <w:tabs>
        <w:tab w:val="center" w:pos="4536"/>
        <w:tab w:val="right" w:pos="9072"/>
      </w:tabs>
    </w:pPr>
  </w:style>
  <w:style w:type="character" w:customStyle="1" w:styleId="VoettekstChar">
    <w:name w:val="Voettekst Char"/>
    <w:basedOn w:val="Standaardalinea-lettertype"/>
    <w:link w:val="Voettekst"/>
    <w:uiPriority w:val="99"/>
    <w:semiHidden/>
    <w:locked/>
    <w:rsid w:val="00886DDE"/>
    <w:rPr>
      <w:rFonts w:ascii="Verdana" w:hAnsi="Verdana" w:cs="Verdana"/>
      <w:sz w:val="18"/>
      <w:szCs w:val="18"/>
      <w:lang w:val="nl-NL" w:eastAsia="nl-NL"/>
    </w:rPr>
  </w:style>
  <w:style w:type="character" w:styleId="Paginanummer">
    <w:name w:val="page number"/>
    <w:basedOn w:val="Standaardalinea-lettertype"/>
    <w:uiPriority w:val="99"/>
    <w:rsid w:val="007C1DFA"/>
  </w:style>
  <w:style w:type="paragraph" w:styleId="Plattetekst2">
    <w:name w:val="Body Text 2"/>
    <w:basedOn w:val="Standaard"/>
    <w:link w:val="Plattetekst2Char"/>
    <w:uiPriority w:val="99"/>
    <w:rsid w:val="007C1DFA"/>
    <w:pPr>
      <w:spacing w:before="60" w:after="60" w:line="288" w:lineRule="auto"/>
    </w:pPr>
    <w:rPr>
      <w:b/>
      <w:bCs/>
      <w:lang w:val="nl-BE"/>
    </w:rPr>
  </w:style>
  <w:style w:type="character" w:customStyle="1" w:styleId="Plattetekst2Char">
    <w:name w:val="Platte tekst 2 Char"/>
    <w:basedOn w:val="Standaardalinea-lettertype"/>
    <w:link w:val="Plattetekst2"/>
    <w:uiPriority w:val="99"/>
    <w:semiHidden/>
    <w:locked/>
    <w:rsid w:val="00886DDE"/>
    <w:rPr>
      <w:rFonts w:ascii="Verdana" w:hAnsi="Verdana" w:cs="Verdana"/>
      <w:sz w:val="18"/>
      <w:szCs w:val="18"/>
      <w:lang w:val="nl-NL" w:eastAsia="nl-NL"/>
    </w:rPr>
  </w:style>
  <w:style w:type="character" w:styleId="GevolgdeHyperlink">
    <w:name w:val="FollowedHyperlink"/>
    <w:basedOn w:val="Standaardalinea-lettertype"/>
    <w:uiPriority w:val="99"/>
    <w:rsid w:val="007C1DFA"/>
    <w:rPr>
      <w:color w:val="800080"/>
      <w:u w:val="single"/>
    </w:rPr>
  </w:style>
  <w:style w:type="paragraph" w:customStyle="1" w:styleId="naamstudent">
    <w:name w:val="naam student"/>
    <w:basedOn w:val="Standaard"/>
    <w:uiPriority w:val="99"/>
    <w:rsid w:val="007C1DFA"/>
    <w:rPr>
      <w:lang w:val="nl-BE"/>
    </w:rPr>
  </w:style>
  <w:style w:type="paragraph" w:customStyle="1" w:styleId="Fasetitel">
    <w:name w:val="Fasetitel"/>
    <w:basedOn w:val="Standaard"/>
    <w:next w:val="Standaardinspringing"/>
    <w:uiPriority w:val="99"/>
    <w:rsid w:val="007C1DFA"/>
    <w:pPr>
      <w:numPr>
        <w:numId w:val="7"/>
      </w:numPr>
      <w:tabs>
        <w:tab w:val="clear" w:pos="720"/>
        <w:tab w:val="num" w:pos="426"/>
      </w:tabs>
      <w:ind w:left="426" w:hanging="426"/>
    </w:pPr>
    <w:rPr>
      <w:b/>
      <w:bCs/>
      <w:lang w:val="nl-BE"/>
    </w:rPr>
  </w:style>
  <w:style w:type="paragraph" w:styleId="Standaardinspringing">
    <w:name w:val="Normal Indent"/>
    <w:basedOn w:val="Standaard"/>
    <w:uiPriority w:val="99"/>
    <w:rsid w:val="007C1DFA"/>
    <w:pPr>
      <w:ind w:left="426"/>
    </w:pPr>
    <w:rPr>
      <w:lang w:val="nl-BE"/>
    </w:rPr>
  </w:style>
  <w:style w:type="paragraph" w:customStyle="1" w:styleId="Opsomming">
    <w:name w:val="Opsomming"/>
    <w:basedOn w:val="Standaard"/>
    <w:uiPriority w:val="99"/>
    <w:rsid w:val="007C1DFA"/>
    <w:pPr>
      <w:numPr>
        <w:numId w:val="5"/>
      </w:numPr>
      <w:tabs>
        <w:tab w:val="clear" w:pos="851"/>
        <w:tab w:val="num" w:pos="497"/>
      </w:tabs>
      <w:ind w:left="497"/>
    </w:pPr>
    <w:rPr>
      <w:lang w:val="nl-BE"/>
    </w:rPr>
  </w:style>
  <w:style w:type="paragraph" w:styleId="Ballontekst">
    <w:name w:val="Balloon Text"/>
    <w:basedOn w:val="Standaard"/>
    <w:link w:val="BallontekstChar"/>
    <w:uiPriority w:val="99"/>
    <w:semiHidden/>
    <w:rsid w:val="00447B2C"/>
    <w:rPr>
      <w:rFonts w:ascii="Tahoma" w:hAnsi="Tahoma" w:cs="Tahoma"/>
      <w:sz w:val="16"/>
      <w:szCs w:val="16"/>
    </w:rPr>
  </w:style>
  <w:style w:type="character" w:customStyle="1" w:styleId="BallontekstChar">
    <w:name w:val="Ballontekst Char"/>
    <w:basedOn w:val="Standaardalinea-lettertype"/>
    <w:link w:val="Ballontekst"/>
    <w:uiPriority w:val="99"/>
    <w:locked/>
    <w:rsid w:val="00447B2C"/>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B56498"/>
    <w:rPr>
      <w:color w:val="808080"/>
    </w:rPr>
  </w:style>
  <w:style w:type="paragraph" w:styleId="Lijstalinea">
    <w:name w:val="List Paragraph"/>
    <w:basedOn w:val="Standaard"/>
    <w:uiPriority w:val="34"/>
    <w:qFormat/>
    <w:rsid w:val="007B2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Sessie 1</vt:lpstr>
    </vt:vector>
  </TitlesOfParts>
  <Company>prive</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Sessie 1</dc:title>
  <dc:subject/>
  <dc:creator>Nele Haelvoet</dc:creator>
  <cp:keywords/>
  <dc:description/>
  <cp:lastModifiedBy>eigenaar</cp:lastModifiedBy>
  <cp:revision>2</cp:revision>
  <cp:lastPrinted>2006-09-04T16:03:00Z</cp:lastPrinted>
  <dcterms:created xsi:type="dcterms:W3CDTF">2016-05-24T08:19:00Z</dcterms:created>
  <dcterms:modified xsi:type="dcterms:W3CDTF">2016-05-24T08:19:00Z</dcterms:modified>
</cp:coreProperties>
</file>